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4579B9AE"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9C31C3">
        <w:rPr>
          <w:rFonts w:ascii="GHEA Grapalat" w:hAnsi="GHEA Grapalat"/>
          <w:b/>
          <w:i w:val="0"/>
          <w:sz w:val="24"/>
          <w:szCs w:val="24"/>
        </w:rPr>
        <w:t xml:space="preserve">1of the decision of </w:t>
      </w:r>
      <w:r w:rsidR="001C1A6E" w:rsidRPr="001C1A6E">
        <w:rPr>
          <w:rFonts w:ascii="GHEA Grapalat" w:hAnsi="GHEA Grapalat"/>
          <w:b/>
          <w:i w:val="0"/>
          <w:sz w:val="24"/>
          <w:szCs w:val="24"/>
          <w:lang w:val="en-US"/>
        </w:rPr>
        <w:t>30</w:t>
      </w:r>
      <w:r w:rsidRPr="00F54F98">
        <w:rPr>
          <w:rFonts w:ascii="GHEA Grapalat" w:hAnsi="GHEA Grapalat"/>
          <w:i w:val="0"/>
          <w:sz w:val="24"/>
          <w:szCs w:val="24"/>
        </w:rPr>
        <w:t xml:space="preserve"> </w:t>
      </w:r>
      <w:proofErr w:type="spellStart"/>
      <w:r w:rsidR="001C1A6E" w:rsidRPr="001C1A6E">
        <w:rPr>
          <w:rFonts w:ascii="GHEA Grapalat" w:hAnsi="GHEA Grapalat"/>
          <w:i w:val="0"/>
          <w:sz w:val="24"/>
          <w:szCs w:val="24"/>
          <w:lang w:val="en-US"/>
        </w:rPr>
        <w:t>april</w:t>
      </w:r>
      <w:proofErr w:type="spellEnd"/>
      <w:r w:rsidR="00F54F98" w:rsidRPr="00F54F98">
        <w:rPr>
          <w:rFonts w:asciiTheme="minorHAnsi" w:hAnsiTheme="minorHAnsi"/>
          <w:lang w:val="en-US"/>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3F673B" w:rsidRPr="003F673B">
        <w:rPr>
          <w:rFonts w:ascii="GHEA Grapalat" w:hAnsi="GHEA Grapalat"/>
          <w:b/>
          <w:i w:val="0"/>
          <w:sz w:val="24"/>
          <w:szCs w:val="24"/>
          <w:lang w:val="en-US"/>
        </w:rPr>
        <w:t>6</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55406A2C" w14:textId="77777777" w:rsidR="005C5202" w:rsidRDefault="00675ED2" w:rsidP="005C5202">
      <w:pPr>
        <w:pStyle w:val="a3"/>
        <w:spacing w:after="160" w:line="240" w:lineRule="auto"/>
        <w:jc w:val="center"/>
        <w:rPr>
          <w:rFonts w:ascii="GHEA Grapalat" w:hAnsi="GHEA Grapalat"/>
          <w:i w:val="0"/>
          <w:sz w:val="24"/>
          <w:szCs w:val="24"/>
        </w:rPr>
      </w:pPr>
      <w:r w:rsidRPr="002A4953">
        <w:rPr>
          <w:rFonts w:ascii="GHEA Grapalat" w:hAnsi="GHEA Grapalat"/>
          <w:i w:val="0"/>
          <w:sz w:val="24"/>
          <w:szCs w:val="24"/>
        </w:rPr>
        <w:t xml:space="preserve">Code of the price quotation </w:t>
      </w:r>
      <w:r w:rsidR="005C5202" w:rsidRPr="005C5202">
        <w:rPr>
          <w:rFonts w:ascii="GHEA Grapalat" w:hAnsi="GHEA Grapalat"/>
          <w:b/>
          <w:i w:val="0"/>
          <w:sz w:val="24"/>
          <w:szCs w:val="24"/>
        </w:rPr>
        <w:t>HAEK-BMTsDzB-3/26</w:t>
      </w:r>
      <w:r w:rsidR="005C5202" w:rsidRPr="005C5202">
        <w:rPr>
          <w:rFonts w:ascii="GHEA Grapalat" w:hAnsi="GHEA Grapalat"/>
          <w:b/>
          <w:i w:val="0"/>
          <w:sz w:val="24"/>
          <w:szCs w:val="24"/>
        </w:rPr>
        <w:t xml:space="preserve"> </w:t>
      </w:r>
    </w:p>
    <w:p w14:paraId="0B09B2A8" w14:textId="24727006" w:rsidR="00675ED2" w:rsidRPr="00EF31E7" w:rsidRDefault="00675ED2" w:rsidP="00D11D1F">
      <w:pPr>
        <w:pStyle w:val="a3"/>
        <w:spacing w:after="160"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45D2FD8B" w:rsidR="00675ED2" w:rsidRPr="00762465" w:rsidRDefault="00675ED2" w:rsidP="008A4ABE">
      <w:pPr>
        <w:pStyle w:val="HTML"/>
        <w:shd w:val="clear" w:color="auto" w:fill="FFFFFF" w:themeFill="background1"/>
        <w:jc w:val="both"/>
        <w:rPr>
          <w:rFonts w:ascii="GHEA Grapalat" w:hAnsi="GHEA Grapalat" w:cs="Times New Roman"/>
          <w:b/>
          <w:bCs/>
          <w:sz w:val="24"/>
          <w:szCs w:val="24"/>
          <w:lang w:val="en-GB" w:eastAsia="en-GB" w:bidi="en-GB"/>
        </w:rPr>
      </w:pPr>
      <w:r w:rsidRPr="00D11D1F">
        <w:rPr>
          <w:rFonts w:ascii="GHEA Grapalat" w:hAnsi="GHEA Grapalat"/>
          <w:sz w:val="22"/>
          <w:szCs w:val="22"/>
          <w:lang w:val="en-US"/>
        </w:rPr>
        <w:t>The bidder selected based on the results of the price quotation will be proposed, in a prescribed manner, to conclude a contract for provision</w:t>
      </w:r>
      <w:r w:rsidR="00D11D1F" w:rsidRPr="00D11D1F">
        <w:rPr>
          <w:rFonts w:ascii="GHEA Grapalat" w:hAnsi="GHEA Grapalat"/>
          <w:sz w:val="22"/>
          <w:szCs w:val="22"/>
          <w:lang w:val="en-US"/>
        </w:rPr>
        <w:t xml:space="preserve"> </w:t>
      </w:r>
      <w:r w:rsidR="001C1A6E" w:rsidRPr="001C1A6E">
        <w:rPr>
          <w:rFonts w:ascii="GHEA Grapalat" w:hAnsi="GHEA Grapalat" w:cs="Times New Roman"/>
          <w:b/>
          <w:bCs/>
          <w:sz w:val="24"/>
          <w:szCs w:val="24"/>
          <w:lang w:val="en-GB" w:eastAsia="en-GB" w:bidi="en-GB"/>
        </w:rPr>
        <w:t>“Modification of the gripping device with a protective cylinder for transporting in-vessel components (IVC) from the reactor, including modifications to the control system, electrical equipment, and hydraulic system”,</w:t>
      </w:r>
      <w:r w:rsidR="00291C2E" w:rsidRPr="00291C2E">
        <w:rPr>
          <w:rFonts w:ascii="GHEA Grapalat" w:hAnsi="GHEA Grapalat" w:cs="Times New Roman"/>
          <w:b/>
          <w:bCs/>
          <w:sz w:val="24"/>
          <w:szCs w:val="24"/>
          <w:lang w:val="en-US" w:eastAsia="en-GB" w:bidi="en-GB"/>
        </w:rPr>
        <w:t xml:space="preserve"> </w:t>
      </w:r>
      <w:r w:rsidR="001C1A6E" w:rsidRPr="001C1A6E">
        <w:rPr>
          <w:rFonts w:ascii="GHEA Grapalat" w:hAnsi="GHEA Grapalat" w:cs="Times New Roman"/>
          <w:b/>
          <w:bCs/>
          <w:sz w:val="24"/>
          <w:szCs w:val="24"/>
          <w:lang w:val="en-GB" w:eastAsia="en-GB" w:bidi="en-GB"/>
        </w:rPr>
        <w:t>“Modification of the ARC contain</w:t>
      </w:r>
      <w:r w:rsidR="001C1A6E" w:rsidRPr="001C1A6E">
        <w:rPr>
          <w:rFonts w:ascii="GHEA Grapalat" w:hAnsi="GHEA Grapalat" w:cs="Times New Roman"/>
          <w:b/>
          <w:bCs/>
          <w:sz w:val="24"/>
          <w:szCs w:val="24"/>
          <w:lang w:val="en-US" w:eastAsia="en-GB" w:bidi="en-GB"/>
        </w:rPr>
        <w:t>er</w:t>
      </w:r>
      <w:r w:rsidR="001C1A6E" w:rsidRPr="001C1A6E">
        <w:rPr>
          <w:rFonts w:ascii="GHEA Grapalat" w:hAnsi="GHEA Grapalat" w:cs="Times New Roman"/>
          <w:sz w:val="24"/>
          <w:szCs w:val="24"/>
          <w:lang w:val="en-US" w:eastAsia="en-GB" w:bidi="en-GB"/>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AA9A855"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1C1A6E" w:rsidRPr="001C1A6E">
        <w:rPr>
          <w:rFonts w:ascii="GHEA Grapalat" w:hAnsi="GHEA Grapalat"/>
          <w:b/>
          <w:i w:val="0"/>
          <w:sz w:val="22"/>
          <w:szCs w:val="22"/>
          <w:lang w:val="en-US"/>
        </w:rPr>
        <w:t>2</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1C1A6E" w:rsidRPr="001C1A6E">
        <w:rPr>
          <w:rFonts w:ascii="GHEA Grapalat" w:hAnsi="GHEA Grapalat"/>
          <w:b/>
          <w:i w:val="0"/>
          <w:spacing w:val="1"/>
          <w:sz w:val="22"/>
          <w:szCs w:val="22"/>
          <w:lang w:val="en-US"/>
        </w:rPr>
        <w:t>32</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54846737"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sidR="001C1A6E" w:rsidRPr="001C1A6E">
        <w:rPr>
          <w:rFonts w:ascii="GHEA Grapalat" w:hAnsi="GHEA Grapalat"/>
          <w:b/>
          <w:i w:val="0"/>
          <w:sz w:val="22"/>
          <w:szCs w:val="22"/>
          <w:lang w:val="en-US"/>
        </w:rPr>
        <w:t>2</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1C1A6E" w:rsidRPr="001C1A6E">
        <w:rPr>
          <w:rFonts w:ascii="GHEA Grapalat" w:hAnsi="GHEA Grapalat"/>
          <w:b/>
          <w:i w:val="0"/>
          <w:spacing w:val="1"/>
          <w:sz w:val="22"/>
          <w:szCs w:val="22"/>
          <w:lang w:val="en-US"/>
        </w:rPr>
        <w:t>32</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211B14FA"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proofErr w:type="spellStart"/>
      <w:r w:rsidR="002952D8" w:rsidRPr="002952D8">
        <w:rPr>
          <w:rFonts w:ascii="GHEA Grapalat" w:hAnsi="GHEA Grapalat"/>
          <w:b/>
          <w:lang w:val="en-US"/>
        </w:rPr>
        <w:t>Garik</w:t>
      </w:r>
      <w:proofErr w:type="spellEnd"/>
      <w:r w:rsidR="002952D8" w:rsidRPr="002952D8">
        <w:rPr>
          <w:rFonts w:ascii="GHEA Grapalat" w:hAnsi="GHEA Grapalat"/>
          <w:b/>
          <w:lang w:val="en-US"/>
        </w:rPr>
        <w:t xml:space="preserve"> </w:t>
      </w:r>
      <w:proofErr w:type="spellStart"/>
      <w:r w:rsidR="002952D8" w:rsidRPr="002952D8">
        <w:rPr>
          <w:rFonts w:ascii="GHEA Grapalat" w:hAnsi="GHEA Grapalat"/>
          <w:b/>
          <w:lang w:val="en-US"/>
        </w:rPr>
        <w:t>Markosyan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2012C"/>
    <w:rsid w:val="000357F5"/>
    <w:rsid w:val="000F723C"/>
    <w:rsid w:val="001C1A6E"/>
    <w:rsid w:val="00291C2E"/>
    <w:rsid w:val="002952D8"/>
    <w:rsid w:val="003F673B"/>
    <w:rsid w:val="00464EF7"/>
    <w:rsid w:val="00524F54"/>
    <w:rsid w:val="00593281"/>
    <w:rsid w:val="005C5202"/>
    <w:rsid w:val="00675ED2"/>
    <w:rsid w:val="00762465"/>
    <w:rsid w:val="008A4ABE"/>
    <w:rsid w:val="00940F79"/>
    <w:rsid w:val="009C31C3"/>
    <w:rsid w:val="00A4440C"/>
    <w:rsid w:val="00B175EA"/>
    <w:rsid w:val="00B82B7E"/>
    <w:rsid w:val="00BC45FB"/>
    <w:rsid w:val="00D0579D"/>
    <w:rsid w:val="00D11D1F"/>
    <w:rsid w:val="00E45144"/>
    <w:rsid w:val="00F139C9"/>
    <w:rsid w:val="00F45804"/>
    <w:rsid w:val="00F5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466</Words>
  <Characters>2661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25</cp:revision>
  <dcterms:created xsi:type="dcterms:W3CDTF">2023-12-19T11:50:00Z</dcterms:created>
  <dcterms:modified xsi:type="dcterms:W3CDTF">2026-04-30T10:08:00Z</dcterms:modified>
</cp:coreProperties>
</file>